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40227A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0D3761">
        <w:t>«17» июня</w:t>
      </w:r>
      <w:r>
        <w:t xml:space="preserve"> 20</w:t>
      </w:r>
      <w:r w:rsidR="000D3761">
        <w:t>20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0D3761">
        <w:rPr>
          <w:b/>
        </w:rPr>
        <w:t>32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A477EA" w:rsidRDefault="007C0FF3" w:rsidP="007C0FF3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BB61B8" w:rsidRPr="00A477EA">
        <w:t>о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BB61B8" w:rsidRPr="00A477EA">
        <w:t xml:space="preserve">: </w:t>
      </w:r>
    </w:p>
    <w:p w:rsidR="00BB61B8" w:rsidRPr="00FC23E1" w:rsidRDefault="00BB61B8" w:rsidP="00FC23E1">
      <w:pPr>
        <w:jc w:val="center"/>
      </w:pPr>
      <w:r w:rsidRPr="00A477EA">
        <w:t>«</w:t>
      </w:r>
      <w:r w:rsidR="00A1048C">
        <w:t>Развитие автомобильных дорог общего пользования местного значения вне границ населенных пунктов</w:t>
      </w:r>
      <w:r w:rsidR="0060473F">
        <w:t xml:space="preserve"> </w:t>
      </w:r>
      <w:r w:rsidR="00A1048C">
        <w:t xml:space="preserve">в границах муниципального </w:t>
      </w:r>
      <w:r w:rsidR="0060473F">
        <w:t>образования «</w:t>
      </w:r>
      <w:proofErr w:type="spellStart"/>
      <w:r w:rsidR="0060473F">
        <w:t>Нижнеилимский</w:t>
      </w:r>
      <w:proofErr w:type="spellEnd"/>
      <w:r w:rsidR="0060473F">
        <w:t xml:space="preserve"> </w:t>
      </w:r>
      <w:r w:rsidR="00A1048C">
        <w:t>район</w:t>
      </w:r>
      <w:r w:rsidR="0060473F">
        <w:t>» и в границах населенных пунктов</w:t>
      </w:r>
      <w:r w:rsidR="00F249EC">
        <w:t xml:space="preserve">, относящихся к межселенной территории муниципального образования </w:t>
      </w:r>
      <w:r w:rsidR="00A1048C">
        <w:t xml:space="preserve"> </w:t>
      </w:r>
      <w:r w:rsidR="00F249EC">
        <w:t>«</w:t>
      </w:r>
      <w:proofErr w:type="spellStart"/>
      <w:r w:rsidR="00F249EC">
        <w:t>Нижнеилимский</w:t>
      </w:r>
      <w:proofErr w:type="spellEnd"/>
      <w:r w:rsidR="00F249EC">
        <w:t xml:space="preserve"> район» </w:t>
      </w:r>
      <w:r w:rsidR="00A1048C">
        <w:t>на 20</w:t>
      </w:r>
      <w:r w:rsidR="004025DF">
        <w:t>18</w:t>
      </w:r>
      <w:r w:rsidR="00A1048C">
        <w:t>-20</w:t>
      </w:r>
      <w:r w:rsidR="004025DF">
        <w:t>23</w:t>
      </w:r>
      <w:r w:rsidR="00A1048C">
        <w:t xml:space="preserve">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6324E" w:rsidRDefault="0086324E" w:rsidP="0040227A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proofErr w:type="gramStart"/>
      <w:r w:rsidRPr="00C83165">
        <w:t xml:space="preserve">В соответствии с Положением о Контрольно-счетной палате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от 22.02.2012г. № 186, </w:t>
      </w:r>
      <w:r>
        <w:t xml:space="preserve">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 (далее – Порядок № 260),</w:t>
      </w:r>
      <w:r w:rsidRPr="008233CC">
        <w:t xml:space="preserve"> </w:t>
      </w:r>
      <w:r>
        <w:t xml:space="preserve">Контрольно-счетной палатой </w:t>
      </w:r>
      <w:proofErr w:type="spellStart"/>
      <w:r>
        <w:t>Нижнеилимского</w:t>
      </w:r>
      <w:proofErr w:type="spellEnd"/>
      <w:r>
        <w:t xml:space="preserve"> муниципального</w:t>
      </w:r>
      <w:proofErr w:type="gramEnd"/>
      <w:r>
        <w:t xml:space="preserve"> </w:t>
      </w:r>
      <w:proofErr w:type="gramStart"/>
      <w:r>
        <w:t xml:space="preserve">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="00F249EC" w:rsidRPr="00A477EA">
        <w:t>«</w:t>
      </w:r>
      <w:r w:rsidR="00F249EC">
        <w:t>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F249EC">
        <w:t>Нижнеилимский</w:t>
      </w:r>
      <w:proofErr w:type="spellEnd"/>
      <w:r w:rsidR="00F249EC">
        <w:t xml:space="preserve"> район» и в границах населенных пунктов, относящихся к межселенной территории муниципального образования  «</w:t>
      </w:r>
      <w:proofErr w:type="spellStart"/>
      <w:r w:rsidR="00F249EC">
        <w:t>Нижнеилимский</w:t>
      </w:r>
      <w:proofErr w:type="spellEnd"/>
      <w:r w:rsidR="00F249EC">
        <w:t xml:space="preserve"> район» на 2018-2023 годы» </w:t>
      </w:r>
      <w:r>
        <w:t>(далее -  проект постановления) по результатам которо</w:t>
      </w:r>
      <w:r w:rsidR="0060473F">
        <w:t>й</w:t>
      </w:r>
      <w:r>
        <w:t xml:space="preserve"> составлено настоящее заключение.</w:t>
      </w:r>
      <w:proofErr w:type="gramEnd"/>
    </w:p>
    <w:p w:rsidR="005261D8" w:rsidRDefault="007C0FF3" w:rsidP="0086324E">
      <w:pPr>
        <w:jc w:val="both"/>
      </w:pPr>
      <w:r w:rsidRPr="004F0C3B">
        <w:t xml:space="preserve">    </w:t>
      </w:r>
      <w:r w:rsidR="000D2BC4">
        <w:t xml:space="preserve"> </w:t>
      </w:r>
      <w:r w:rsidR="0040227A">
        <w:t xml:space="preserve">   </w:t>
      </w:r>
      <w:r w:rsidR="00A1048C">
        <w:t xml:space="preserve">Ответственным исполнителем Программы является Отдел жилищно-коммунального хозяйства, транспорта и связи администрации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района.</w:t>
      </w:r>
    </w:p>
    <w:p w:rsidR="00FC23E1" w:rsidRDefault="00A1048C" w:rsidP="00FC23E1">
      <w:pPr>
        <w:jc w:val="both"/>
      </w:pPr>
      <w:r>
        <w:t xml:space="preserve">        </w:t>
      </w:r>
      <w:r w:rsidR="00F249EC">
        <w:t>Муниципальная программа «</w:t>
      </w:r>
      <w:r w:rsidR="00FC23E1">
        <w:t>Развитие автомобильных дорог</w:t>
      </w:r>
      <w:r w:rsidR="00F249EC">
        <w:t>….»</w:t>
      </w:r>
      <w:r w:rsidR="00FC23E1" w:rsidRPr="00790E5C">
        <w:t xml:space="preserve"> </w:t>
      </w:r>
      <w:r w:rsidR="00FC23E1">
        <w:t xml:space="preserve">утверждена Постановлением администрации района от </w:t>
      </w:r>
      <w:r w:rsidR="004025DF">
        <w:t>01.09.2017</w:t>
      </w:r>
      <w:r w:rsidR="00FC23E1">
        <w:t xml:space="preserve"> № </w:t>
      </w:r>
      <w:r w:rsidR="004025DF">
        <w:t>618</w:t>
      </w:r>
      <w:r w:rsidR="00FC23E1">
        <w:t xml:space="preserve">. </w:t>
      </w:r>
    </w:p>
    <w:p w:rsidR="001238DC" w:rsidRDefault="00FC23E1" w:rsidP="0060473F">
      <w:pPr>
        <w:tabs>
          <w:tab w:val="left" w:pos="567"/>
        </w:tabs>
        <w:jc w:val="both"/>
      </w:pPr>
      <w:r>
        <w:t xml:space="preserve">        </w:t>
      </w:r>
      <w:r w:rsidR="00F249EC">
        <w:t>В соответствии с Порядком разработки, реализации и оценки эффективности реализации муниципальн</w:t>
      </w:r>
      <w:r w:rsidR="00196D98">
        <w:t>ых программ, утвержденных постановлением администрации района от 23.10.2013 № 1728, п</w:t>
      </w:r>
      <w:r w:rsidR="001238DC" w:rsidRPr="00790E5C">
        <w:t>роект предлагаемых изменений в муниципальную программу «</w:t>
      </w:r>
      <w:r w:rsidR="001238DC">
        <w:t xml:space="preserve">Развитие автомобильных дорог общего пользования </w:t>
      </w:r>
      <w:r w:rsidR="00196D98">
        <w:t>…</w:t>
      </w:r>
      <w:r w:rsidR="001238DC" w:rsidRPr="00A477EA">
        <w:t>»</w:t>
      </w:r>
      <w:r w:rsidR="001238DC">
        <w:t xml:space="preserve"> (далее – МП Развитие автомобильных дорог)</w:t>
      </w:r>
      <w:r w:rsidR="001238DC" w:rsidRPr="00A477EA">
        <w:t xml:space="preserve"> </w:t>
      </w:r>
      <w:r w:rsidR="001238DC" w:rsidRPr="00790E5C">
        <w:t>размещен на официальном сайте администрации района.</w:t>
      </w:r>
    </w:p>
    <w:p w:rsidR="00C26560" w:rsidRDefault="00C26560" w:rsidP="001238DC">
      <w:pPr>
        <w:jc w:val="both"/>
      </w:pPr>
      <w:r>
        <w:t xml:space="preserve">       </w:t>
      </w:r>
      <w:r w:rsidR="0060473F">
        <w:t xml:space="preserve"> </w:t>
      </w:r>
      <w:r w:rsidR="00A0437E">
        <w:t xml:space="preserve">Согласно проекту, </w:t>
      </w:r>
      <w:r w:rsidR="006A2E69">
        <w:t xml:space="preserve">изменение </w:t>
      </w:r>
      <w:r w:rsidR="00A0437E">
        <w:t>ресурсно</w:t>
      </w:r>
      <w:r w:rsidR="006A2E69">
        <w:t>го</w:t>
      </w:r>
      <w:r w:rsidR="00A0437E">
        <w:t xml:space="preserve"> обеспечени</w:t>
      </w:r>
      <w:r w:rsidR="006A2E69">
        <w:t>я</w:t>
      </w:r>
      <w:r w:rsidR="00A0437E">
        <w:t xml:space="preserve"> реализации муниципальной программы планируется </w:t>
      </w:r>
      <w:r w:rsidR="00C26569">
        <w:t xml:space="preserve">в рамках </w:t>
      </w:r>
      <w:r w:rsidR="001A27C2">
        <w:t>пере</w:t>
      </w:r>
      <w:r w:rsidR="00C26569">
        <w:t>распределения между мероприятиями «внутри» муниципальной программы</w:t>
      </w:r>
      <w:r>
        <w:t xml:space="preserve"> </w:t>
      </w:r>
      <w:r w:rsidR="00B53896">
        <w:t>И</w:t>
      </w:r>
      <w:r>
        <w:t xml:space="preserve">зменения </w:t>
      </w:r>
      <w:r w:rsidR="00B53896">
        <w:t xml:space="preserve">в сумме 190,5 тыс. рублей </w:t>
      </w:r>
      <w:r>
        <w:t>произведены в части корректировки объемов финансирования на 20</w:t>
      </w:r>
      <w:r w:rsidR="00B53896">
        <w:t>20</w:t>
      </w:r>
      <w:r>
        <w:t xml:space="preserve"> год в рамках </w:t>
      </w:r>
      <w:r w:rsidR="00A0437E">
        <w:t xml:space="preserve">программных </w:t>
      </w:r>
      <w:r w:rsidR="007A623C">
        <w:t>мероприятий: «</w:t>
      </w:r>
      <w:proofErr w:type="spellStart"/>
      <w:r w:rsidR="00B53896">
        <w:t>Регистация</w:t>
      </w:r>
      <w:proofErr w:type="spellEnd"/>
      <w:r w:rsidR="00B53896">
        <w:t xml:space="preserve"> прав в отношении объектов недвижимости</w:t>
      </w:r>
      <w:r w:rsidR="007A623C">
        <w:t>….»</w:t>
      </w:r>
      <w:r w:rsidR="00B53896">
        <w:t xml:space="preserve"> и «Выполнение</w:t>
      </w:r>
      <w:r w:rsidR="007A623C">
        <w:t xml:space="preserve"> работ по строительству, капитальному</w:t>
      </w:r>
      <w:r w:rsidR="00335541">
        <w:t xml:space="preserve"> ремонту, и </w:t>
      </w:r>
      <w:r w:rsidR="00335541">
        <w:lastRenderedPageBreak/>
        <w:t>текущему ремонту…» в связи с увеличением расходов на проведение капитального ремонта автодорог.</w:t>
      </w:r>
      <w:r w:rsidR="00EF278B">
        <w:t xml:space="preserve"> </w:t>
      </w:r>
      <w:r w:rsidR="00315C89">
        <w:t>Вносимые изменения не влекут изменения целевых показателей.</w:t>
      </w:r>
    </w:p>
    <w:p w:rsidR="00B34492" w:rsidRPr="00AB7FD6" w:rsidRDefault="00B34492" w:rsidP="00B34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мероприятий представлено в таблице.</w:t>
      </w:r>
    </w:p>
    <w:p w:rsidR="00B34492" w:rsidRDefault="00B34492" w:rsidP="00B34492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Тыс. рублей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4"/>
        <w:gridCol w:w="1559"/>
        <w:gridCol w:w="1559"/>
        <w:gridCol w:w="1531"/>
      </w:tblGrid>
      <w:tr w:rsidR="0086324E" w:rsidRPr="00957C4B" w:rsidTr="002F46A9">
        <w:trPr>
          <w:trHeight w:val="207"/>
        </w:trPr>
        <w:tc>
          <w:tcPr>
            <w:tcW w:w="5274" w:type="dxa"/>
            <w:vMerge w:val="restart"/>
            <w:shd w:val="clear" w:color="auto" w:fill="auto"/>
          </w:tcPr>
          <w:p w:rsidR="0086324E" w:rsidRPr="00957C4B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6324E" w:rsidRPr="00C728C5" w:rsidRDefault="0086324E" w:rsidP="0086324E">
            <w:pPr>
              <w:jc w:val="center"/>
              <w:rPr>
                <w:sz w:val="18"/>
                <w:szCs w:val="18"/>
              </w:rPr>
            </w:pPr>
            <w:r w:rsidRPr="00C728C5">
              <w:rPr>
                <w:b/>
                <w:sz w:val="18"/>
                <w:szCs w:val="18"/>
              </w:rPr>
              <w:t xml:space="preserve">Решение о бюджете от </w:t>
            </w:r>
            <w:r>
              <w:rPr>
                <w:b/>
                <w:sz w:val="18"/>
                <w:szCs w:val="18"/>
              </w:rPr>
              <w:t>26.12.2019 № 466 (в ред. 26.03.2020</w:t>
            </w:r>
            <w:r w:rsidRPr="00C728C5">
              <w:rPr>
                <w:b/>
                <w:sz w:val="18"/>
                <w:szCs w:val="18"/>
              </w:rPr>
              <w:t xml:space="preserve"> № </w:t>
            </w:r>
            <w:r>
              <w:rPr>
                <w:b/>
                <w:sz w:val="18"/>
                <w:szCs w:val="18"/>
              </w:rPr>
              <w:t>491)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6324E" w:rsidRPr="00C0658E" w:rsidRDefault="0086324E" w:rsidP="00457C1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(проект МП)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86324E" w:rsidRPr="00C0658E" w:rsidRDefault="0086324E" w:rsidP="00457C1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86324E" w:rsidRPr="00957C4B" w:rsidTr="002F46A9">
        <w:trPr>
          <w:trHeight w:val="207"/>
        </w:trPr>
        <w:tc>
          <w:tcPr>
            <w:tcW w:w="5274" w:type="dxa"/>
            <w:vMerge/>
            <w:shd w:val="clear" w:color="auto" w:fill="auto"/>
          </w:tcPr>
          <w:p w:rsidR="0086324E" w:rsidRPr="00957C4B" w:rsidRDefault="0086324E" w:rsidP="00457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324E" w:rsidRPr="00C728C5" w:rsidRDefault="0086324E" w:rsidP="00457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324E" w:rsidRPr="00C728C5" w:rsidRDefault="0086324E" w:rsidP="00457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86324E" w:rsidRPr="00C728C5" w:rsidRDefault="0086324E" w:rsidP="00457C1F">
            <w:pPr>
              <w:jc w:val="center"/>
              <w:rPr>
                <w:sz w:val="18"/>
                <w:szCs w:val="18"/>
              </w:rPr>
            </w:pPr>
          </w:p>
        </w:tc>
      </w:tr>
      <w:tr w:rsidR="0086324E" w:rsidRPr="00957C4B" w:rsidTr="002F46A9">
        <w:tc>
          <w:tcPr>
            <w:tcW w:w="5274" w:type="dxa"/>
            <w:shd w:val="clear" w:color="auto" w:fill="auto"/>
          </w:tcPr>
          <w:p w:rsidR="0086324E" w:rsidRPr="00BA6FEC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6324E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6324E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86324E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(гр. 4-гр.2)</w:t>
            </w:r>
          </w:p>
        </w:tc>
      </w:tr>
      <w:tr w:rsidR="0086324E" w:rsidRPr="00957C4B" w:rsidTr="002F46A9">
        <w:tc>
          <w:tcPr>
            <w:tcW w:w="5274" w:type="dxa"/>
            <w:shd w:val="clear" w:color="auto" w:fill="auto"/>
          </w:tcPr>
          <w:p w:rsidR="0086324E" w:rsidRPr="00C1345A" w:rsidRDefault="0086324E" w:rsidP="00457C1F">
            <w:pPr>
              <w:jc w:val="both"/>
              <w:rPr>
                <w:b/>
                <w:sz w:val="18"/>
                <w:szCs w:val="18"/>
              </w:rPr>
            </w:pPr>
            <w:r w:rsidRPr="00C1345A">
              <w:rPr>
                <w:b/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C1345A">
              <w:rPr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b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C1345A">
              <w:rPr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b/>
                <w:sz w:val="18"/>
                <w:szCs w:val="18"/>
              </w:rPr>
              <w:t xml:space="preserve"> район»</w:t>
            </w:r>
          </w:p>
        </w:tc>
        <w:tc>
          <w:tcPr>
            <w:tcW w:w="1559" w:type="dxa"/>
            <w:shd w:val="clear" w:color="auto" w:fill="auto"/>
          </w:tcPr>
          <w:p w:rsidR="0086324E" w:rsidRPr="00C1345A" w:rsidRDefault="0086324E" w:rsidP="00457C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21 002,0</w:t>
            </w:r>
          </w:p>
        </w:tc>
        <w:tc>
          <w:tcPr>
            <w:tcW w:w="1559" w:type="dxa"/>
            <w:shd w:val="clear" w:color="auto" w:fill="auto"/>
          </w:tcPr>
          <w:p w:rsidR="0086324E" w:rsidRPr="00C1345A" w:rsidRDefault="0086324E" w:rsidP="00457C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21 002,0</w:t>
            </w:r>
          </w:p>
        </w:tc>
        <w:tc>
          <w:tcPr>
            <w:tcW w:w="1531" w:type="dxa"/>
            <w:shd w:val="clear" w:color="auto" w:fill="auto"/>
          </w:tcPr>
          <w:p w:rsidR="0086324E" w:rsidRPr="00C1345A" w:rsidRDefault="00335541" w:rsidP="00457C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86324E" w:rsidRPr="00957C4B" w:rsidTr="002F46A9">
        <w:trPr>
          <w:trHeight w:val="1391"/>
        </w:trPr>
        <w:tc>
          <w:tcPr>
            <w:tcW w:w="5274" w:type="dxa"/>
            <w:shd w:val="clear" w:color="auto" w:fill="auto"/>
          </w:tcPr>
          <w:p w:rsidR="0086324E" w:rsidRPr="00957C4B" w:rsidRDefault="0086324E" w:rsidP="00457C1F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86324E" w:rsidRPr="00957C4B" w:rsidRDefault="0086324E" w:rsidP="00457C1F">
            <w:pPr>
              <w:pStyle w:val="a8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559" w:type="dxa"/>
            <w:shd w:val="clear" w:color="auto" w:fill="auto"/>
          </w:tcPr>
          <w:p w:rsidR="0086324E" w:rsidRPr="007D3D68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Pr="007D3D68">
              <w:rPr>
                <w:sz w:val="18"/>
                <w:szCs w:val="18"/>
              </w:rPr>
              <w:t>20 502,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6324E" w:rsidRPr="007D3D68" w:rsidRDefault="0086324E" w:rsidP="00B71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="00B713F7">
              <w:rPr>
                <w:sz w:val="18"/>
                <w:szCs w:val="18"/>
              </w:rPr>
              <w:t>20 692,7</w:t>
            </w:r>
          </w:p>
        </w:tc>
        <w:tc>
          <w:tcPr>
            <w:tcW w:w="1531" w:type="dxa"/>
            <w:shd w:val="clear" w:color="auto" w:fill="auto"/>
          </w:tcPr>
          <w:p w:rsidR="0086324E" w:rsidRPr="00957C4B" w:rsidRDefault="00335541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+190,5</w:t>
            </w:r>
          </w:p>
        </w:tc>
      </w:tr>
      <w:tr w:rsidR="0086324E" w:rsidRPr="00957C4B" w:rsidTr="002F46A9">
        <w:tc>
          <w:tcPr>
            <w:tcW w:w="5274" w:type="dxa"/>
            <w:shd w:val="clear" w:color="auto" w:fill="auto"/>
          </w:tcPr>
          <w:p w:rsidR="0086324E" w:rsidRPr="00957C4B" w:rsidRDefault="0086324E" w:rsidP="00457C1F">
            <w:pPr>
              <w:jc w:val="both"/>
              <w:rPr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2 «</w:t>
            </w:r>
            <w:r w:rsidRPr="00957C4B">
              <w:rPr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6324E" w:rsidRPr="00957C4B" w:rsidRDefault="0086324E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559" w:type="dxa"/>
            <w:shd w:val="clear" w:color="auto" w:fill="auto"/>
          </w:tcPr>
          <w:p w:rsidR="0086324E" w:rsidRPr="00957C4B" w:rsidRDefault="00B713F7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309,5</w:t>
            </w:r>
          </w:p>
        </w:tc>
        <w:tc>
          <w:tcPr>
            <w:tcW w:w="1531" w:type="dxa"/>
            <w:shd w:val="clear" w:color="auto" w:fill="auto"/>
          </w:tcPr>
          <w:p w:rsidR="0086324E" w:rsidRPr="00957C4B" w:rsidRDefault="00335541" w:rsidP="00457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-190,5</w:t>
            </w:r>
          </w:p>
        </w:tc>
      </w:tr>
    </w:tbl>
    <w:p w:rsidR="0086324E" w:rsidRDefault="00EE4767" w:rsidP="00755658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 счет  бюджетных ассигнований дорожного фонда МО «</w:t>
      </w:r>
      <w:proofErr w:type="spellStart"/>
      <w:r>
        <w:rPr>
          <w:rFonts w:eastAsia="Calibri"/>
          <w:lang w:eastAsia="en-US"/>
        </w:rPr>
        <w:t>Нижнеилимский</w:t>
      </w:r>
      <w:proofErr w:type="spellEnd"/>
      <w:r>
        <w:rPr>
          <w:rFonts w:eastAsia="Calibri"/>
          <w:lang w:eastAsia="en-US"/>
        </w:rPr>
        <w:t xml:space="preserve"> район» дорожная деятельность осуществляется</w:t>
      </w:r>
      <w:r w:rsidR="006B1964">
        <w:rPr>
          <w:rFonts w:eastAsia="Calibri"/>
          <w:lang w:eastAsia="en-US"/>
        </w:rPr>
        <w:t xml:space="preserve"> в отношении 15 дорог общего пользования местного значения общей протяженностью </w:t>
      </w:r>
      <w:r w:rsidR="005709D0">
        <w:rPr>
          <w:rFonts w:eastAsia="Calibri"/>
          <w:lang w:eastAsia="en-US"/>
        </w:rPr>
        <w:t>273 км. Из них на 2 дороги не оформлены технические паспорта.</w:t>
      </w:r>
    </w:p>
    <w:p w:rsidR="0086324E" w:rsidRDefault="0086324E" w:rsidP="00755658">
      <w:pPr>
        <w:ind w:firstLine="567"/>
        <w:jc w:val="both"/>
        <w:rPr>
          <w:rFonts w:eastAsia="Calibri"/>
          <w:lang w:eastAsia="en-US"/>
        </w:rPr>
      </w:pPr>
    </w:p>
    <w:p w:rsidR="00755658" w:rsidRDefault="00755658" w:rsidP="00755658">
      <w:pPr>
        <w:ind w:firstLine="567"/>
        <w:jc w:val="both"/>
        <w:rPr>
          <w:rFonts w:eastAsia="Calibri"/>
          <w:lang w:eastAsia="en-US"/>
        </w:rPr>
      </w:pPr>
      <w:proofErr w:type="gramStart"/>
      <w:r w:rsidRPr="00FB4F66">
        <w:rPr>
          <w:rFonts w:eastAsia="Calibri"/>
          <w:lang w:eastAsia="en-US"/>
        </w:rPr>
        <w:t>По итогам экспертизы проект</w:t>
      </w:r>
      <w:r w:rsidR="00315C89"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в муниципальн</w:t>
      </w:r>
      <w:r w:rsidR="00315C89"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 w:rsidR="00315C89"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</w:t>
      </w:r>
      <w:r w:rsidR="004B42F5">
        <w:rPr>
          <w:rFonts w:eastAsia="Calibri"/>
          <w:lang w:eastAsia="en-US"/>
        </w:rPr>
        <w:t>ой</w:t>
      </w:r>
      <w:r w:rsidRPr="00FB4F66">
        <w:rPr>
          <w:rFonts w:eastAsia="Calibri"/>
          <w:lang w:eastAsia="en-US"/>
        </w:rPr>
        <w:t xml:space="preserve"> частей проект</w:t>
      </w:r>
      <w:r w:rsidR="004B42F5"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 w:rsidR="004B42F5"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 w:rsidR="004B42F5"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</w:t>
      </w:r>
      <w:r w:rsidR="00FB4F66" w:rsidRPr="00FB4F66">
        <w:rPr>
          <w:rFonts w:eastAsia="Calibri"/>
          <w:lang w:eastAsia="en-US"/>
        </w:rPr>
        <w:t>рекомендует администрации района принять изменения в муниципальн</w:t>
      </w:r>
      <w:r w:rsidR="004B42F5">
        <w:rPr>
          <w:rFonts w:eastAsia="Calibri"/>
          <w:lang w:eastAsia="en-US"/>
        </w:rPr>
        <w:t>ую</w:t>
      </w:r>
      <w:r w:rsidR="00FB4F66" w:rsidRPr="00FB4F66">
        <w:rPr>
          <w:rFonts w:eastAsia="Calibri"/>
          <w:lang w:eastAsia="en-US"/>
        </w:rPr>
        <w:t xml:space="preserve"> программ</w:t>
      </w:r>
      <w:r w:rsidR="004B42F5">
        <w:rPr>
          <w:rFonts w:eastAsia="Calibri"/>
          <w:lang w:eastAsia="en-US"/>
        </w:rPr>
        <w:t>у</w:t>
      </w:r>
      <w:r w:rsidR="009E4B16">
        <w:rPr>
          <w:rFonts w:eastAsia="Calibri"/>
          <w:lang w:eastAsia="en-US"/>
        </w:rPr>
        <w:t xml:space="preserve"> </w:t>
      </w:r>
      <w:r w:rsidR="00FB4F66" w:rsidRPr="00FB4F66">
        <w:rPr>
          <w:rFonts w:eastAsia="Calibri"/>
          <w:lang w:eastAsia="en-US"/>
        </w:rPr>
        <w:t xml:space="preserve">с учетом предложений депутатов Думы </w:t>
      </w:r>
      <w:proofErr w:type="spellStart"/>
      <w:r w:rsidR="00FB4F66" w:rsidRPr="00FB4F66">
        <w:rPr>
          <w:rFonts w:eastAsia="Calibri"/>
          <w:lang w:eastAsia="en-US"/>
        </w:rPr>
        <w:t>Нижнеилимского</w:t>
      </w:r>
      <w:proofErr w:type="spellEnd"/>
      <w:r w:rsidR="00FB4F66"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D2BC4"/>
    <w:rsid w:val="000D3761"/>
    <w:rsid w:val="000E0116"/>
    <w:rsid w:val="000E31D4"/>
    <w:rsid w:val="000F0215"/>
    <w:rsid w:val="000F4F41"/>
    <w:rsid w:val="001117D7"/>
    <w:rsid w:val="001138E1"/>
    <w:rsid w:val="001238DC"/>
    <w:rsid w:val="00135123"/>
    <w:rsid w:val="001500A7"/>
    <w:rsid w:val="00151136"/>
    <w:rsid w:val="00151421"/>
    <w:rsid w:val="00151F9E"/>
    <w:rsid w:val="001726CB"/>
    <w:rsid w:val="001818C2"/>
    <w:rsid w:val="001933E1"/>
    <w:rsid w:val="00196D98"/>
    <w:rsid w:val="001A27C2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B5772"/>
    <w:rsid w:val="002C120C"/>
    <w:rsid w:val="002C589E"/>
    <w:rsid w:val="002D1EC0"/>
    <w:rsid w:val="002E1E3E"/>
    <w:rsid w:val="002E2A11"/>
    <w:rsid w:val="002F46A9"/>
    <w:rsid w:val="002F562E"/>
    <w:rsid w:val="002F5D85"/>
    <w:rsid w:val="00313210"/>
    <w:rsid w:val="00315C89"/>
    <w:rsid w:val="00327916"/>
    <w:rsid w:val="00331F89"/>
    <w:rsid w:val="00335541"/>
    <w:rsid w:val="003404A0"/>
    <w:rsid w:val="0034097F"/>
    <w:rsid w:val="0034583E"/>
    <w:rsid w:val="003468C5"/>
    <w:rsid w:val="00350354"/>
    <w:rsid w:val="003617F3"/>
    <w:rsid w:val="00362E4D"/>
    <w:rsid w:val="00366049"/>
    <w:rsid w:val="003670B5"/>
    <w:rsid w:val="003711C7"/>
    <w:rsid w:val="0038377C"/>
    <w:rsid w:val="003B3DE5"/>
    <w:rsid w:val="003E2DEF"/>
    <w:rsid w:val="003E4849"/>
    <w:rsid w:val="003F382E"/>
    <w:rsid w:val="0040227A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709D0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D13F5"/>
    <w:rsid w:val="005D2557"/>
    <w:rsid w:val="005D6014"/>
    <w:rsid w:val="005E69A1"/>
    <w:rsid w:val="005F4E6C"/>
    <w:rsid w:val="005F4FF9"/>
    <w:rsid w:val="006012EB"/>
    <w:rsid w:val="0060473F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D4D"/>
    <w:rsid w:val="006A2E69"/>
    <w:rsid w:val="006B1267"/>
    <w:rsid w:val="006B1964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324E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667B7"/>
    <w:rsid w:val="009822D9"/>
    <w:rsid w:val="009A4536"/>
    <w:rsid w:val="009A7CD3"/>
    <w:rsid w:val="009C17AB"/>
    <w:rsid w:val="009C406C"/>
    <w:rsid w:val="009D7453"/>
    <w:rsid w:val="009E4B16"/>
    <w:rsid w:val="009F3141"/>
    <w:rsid w:val="009F5F3C"/>
    <w:rsid w:val="00A01C92"/>
    <w:rsid w:val="00A0437E"/>
    <w:rsid w:val="00A1048C"/>
    <w:rsid w:val="00A3143B"/>
    <w:rsid w:val="00A3230A"/>
    <w:rsid w:val="00A4475E"/>
    <w:rsid w:val="00A477EA"/>
    <w:rsid w:val="00A505F9"/>
    <w:rsid w:val="00A56C31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4492"/>
    <w:rsid w:val="00B35675"/>
    <w:rsid w:val="00B36DD7"/>
    <w:rsid w:val="00B43612"/>
    <w:rsid w:val="00B52820"/>
    <w:rsid w:val="00B53896"/>
    <w:rsid w:val="00B54A79"/>
    <w:rsid w:val="00B618E6"/>
    <w:rsid w:val="00B713F7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1649"/>
    <w:rsid w:val="00BE3802"/>
    <w:rsid w:val="00BF2D20"/>
    <w:rsid w:val="00C066BA"/>
    <w:rsid w:val="00C14360"/>
    <w:rsid w:val="00C20FEF"/>
    <w:rsid w:val="00C24C05"/>
    <w:rsid w:val="00C26560"/>
    <w:rsid w:val="00C26569"/>
    <w:rsid w:val="00C40CD8"/>
    <w:rsid w:val="00C63652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69A"/>
    <w:rsid w:val="00EC0AF2"/>
    <w:rsid w:val="00EE4767"/>
    <w:rsid w:val="00EF278B"/>
    <w:rsid w:val="00EF3658"/>
    <w:rsid w:val="00EF43A1"/>
    <w:rsid w:val="00EF44DD"/>
    <w:rsid w:val="00F013C1"/>
    <w:rsid w:val="00F02340"/>
    <w:rsid w:val="00F047A7"/>
    <w:rsid w:val="00F13510"/>
    <w:rsid w:val="00F14511"/>
    <w:rsid w:val="00F249EC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8632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2020-06-18T01:49:00Z</cp:lastPrinted>
  <dcterms:created xsi:type="dcterms:W3CDTF">2020-06-16T07:52:00Z</dcterms:created>
  <dcterms:modified xsi:type="dcterms:W3CDTF">2020-06-18T01:53:00Z</dcterms:modified>
</cp:coreProperties>
</file>